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91" w:rsidRDefault="00C8047D" w:rsidP="00A3611C">
      <w:pPr>
        <w:pStyle w:val="Heading1"/>
      </w:pPr>
      <w:r>
        <w:t xml:space="preserve">Applying </w:t>
      </w:r>
      <w:r w:rsidR="00B45667">
        <w:t>Bulleted and Numbered Lists</w:t>
      </w:r>
    </w:p>
    <w:p w:rsidR="00792686" w:rsidRDefault="006B1971" w:rsidP="006B1971">
      <w:r>
        <w:t xml:space="preserve">Lists are useful for organizing items or drawing attention to important information. Using Word's and Sakai's Bullets and Numbering list options will structure your lists so that they appear uniform and tidy. </w:t>
      </w:r>
      <w:r>
        <w:t xml:space="preserve">Additionally, </w:t>
      </w:r>
      <w:proofErr w:type="gramStart"/>
      <w:r>
        <w:t xml:space="preserve">screen </w:t>
      </w:r>
      <w:r>
        <w:t>reading</w:t>
      </w:r>
      <w:proofErr w:type="gramEnd"/>
      <w:r>
        <w:t xml:space="preserve"> software will announce when it has arrived at a</w:t>
      </w:r>
      <w:r>
        <w:t xml:space="preserve"> properly formatted </w:t>
      </w:r>
      <w:r>
        <w:t xml:space="preserve">list, informing the user to expect a series of items. </w:t>
      </w:r>
      <w:r>
        <w:t xml:space="preserve">Utilizing </w:t>
      </w:r>
      <w:r>
        <w:t xml:space="preserve">the built-in list options will </w:t>
      </w:r>
      <w:r>
        <w:t xml:space="preserve">also </w:t>
      </w:r>
      <w:r>
        <w:t>make your lists easy to format.</w:t>
      </w:r>
      <w:r>
        <w:t xml:space="preserve"> </w:t>
      </w:r>
    </w:p>
    <w:p w:rsidR="00A3611C" w:rsidRDefault="006B1971" w:rsidP="00A3611C">
      <w:pPr>
        <w:pStyle w:val="Heading2"/>
      </w:pPr>
      <w:r>
        <w:t>To Structure a List</w:t>
      </w:r>
      <w:r w:rsidR="00C8047D">
        <w:t xml:space="preserve"> in Word:</w:t>
      </w:r>
    </w:p>
    <w:p w:rsidR="00C8047D" w:rsidRDefault="006B1971" w:rsidP="009D2E56">
      <w:pPr>
        <w:pStyle w:val="ListParagraph"/>
      </w:pPr>
      <w:r>
        <w:t xml:space="preserve">Place the </w:t>
      </w:r>
      <w:r w:rsidRPr="006B1971">
        <w:rPr>
          <w:b/>
        </w:rPr>
        <w:t>cursor</w:t>
      </w:r>
      <w:r>
        <w:t xml:space="preserve"> in the </w:t>
      </w:r>
      <w:r w:rsidRPr="006B1971">
        <w:rPr>
          <w:b/>
        </w:rPr>
        <w:t>location</w:t>
      </w:r>
      <w:r>
        <w:t xml:space="preserve"> where you wish to begin the list</w:t>
      </w:r>
      <w:r w:rsidR="00C8047D">
        <w:t>.</w:t>
      </w:r>
      <w:r w:rsidR="00C8047D">
        <w:br/>
      </w:r>
      <w:r>
        <w:rPr>
          <w:noProof/>
        </w:rPr>
        <w:drawing>
          <wp:inline distT="0" distB="0" distL="0" distR="0">
            <wp:extent cx="5053263" cy="2223760"/>
            <wp:effectExtent l="19050" t="19050" r="14605" b="24765"/>
            <wp:docPr id="4" name="Picture 4" descr="Placing the cursor at the desired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2_A_ListWord1.png"/>
                    <pic:cNvPicPr/>
                  </pic:nvPicPr>
                  <pic:blipFill>
                    <a:blip r:embed="rId7">
                      <a:extLst>
                        <a:ext uri="{28A0092B-C50C-407E-A947-70E740481C1C}">
                          <a14:useLocalDpi xmlns:a14="http://schemas.microsoft.com/office/drawing/2010/main" val="0"/>
                        </a:ext>
                      </a:extLst>
                    </a:blip>
                    <a:stretch>
                      <a:fillRect/>
                    </a:stretch>
                  </pic:blipFill>
                  <pic:spPr>
                    <a:xfrm>
                      <a:off x="0" y="0"/>
                      <a:ext cx="5059627" cy="2226561"/>
                    </a:xfrm>
                    <a:prstGeom prst="rect">
                      <a:avLst/>
                    </a:prstGeom>
                    <a:ln>
                      <a:solidFill>
                        <a:srgbClr val="7F7F7F"/>
                      </a:solidFill>
                    </a:ln>
                  </pic:spPr>
                </pic:pic>
              </a:graphicData>
            </a:graphic>
          </wp:inline>
        </w:drawing>
      </w:r>
    </w:p>
    <w:p w:rsidR="00C8047D" w:rsidRDefault="00C8047D" w:rsidP="009D2E56">
      <w:pPr>
        <w:pStyle w:val="ListParagraph"/>
      </w:pPr>
      <w:r>
        <w:t xml:space="preserve">On the </w:t>
      </w:r>
      <w:r w:rsidRPr="00FB5C31">
        <w:rPr>
          <w:b/>
        </w:rPr>
        <w:t>Home</w:t>
      </w:r>
      <w:r>
        <w:t xml:space="preserve"> tab, </w:t>
      </w:r>
      <w:r w:rsidR="006B1971">
        <w:t xml:space="preserve">locate the </w:t>
      </w:r>
      <w:r w:rsidR="006B1971" w:rsidRPr="006B1971">
        <w:rPr>
          <w:b/>
        </w:rPr>
        <w:t>Paragraph</w:t>
      </w:r>
      <w:r w:rsidR="006B1971">
        <w:t xml:space="preserve"> group. Taking into consideration the type of list you would like to create, click the </w:t>
      </w:r>
      <w:r w:rsidR="006B1971" w:rsidRPr="006B1971">
        <w:rPr>
          <w:b/>
        </w:rPr>
        <w:t>Bullets</w:t>
      </w:r>
      <w:r w:rsidR="006B1971">
        <w:t xml:space="preserve"> option or the </w:t>
      </w:r>
      <w:r w:rsidR="006B1971" w:rsidRPr="006B1971">
        <w:rPr>
          <w:b/>
        </w:rPr>
        <w:t>Numbering</w:t>
      </w:r>
      <w:r w:rsidR="006B1971">
        <w:t xml:space="preserve"> option.</w:t>
      </w:r>
      <w:r>
        <w:br/>
      </w:r>
      <w:r w:rsidR="006B1971">
        <w:rPr>
          <w:noProof/>
        </w:rPr>
        <w:drawing>
          <wp:inline distT="0" distB="0" distL="0" distR="0">
            <wp:extent cx="5052695" cy="1953601"/>
            <wp:effectExtent l="19050" t="19050" r="14605" b="27940"/>
            <wp:docPr id="5" name="Picture 5" descr="Selecting the Bullet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2_A_ListWord2.png"/>
                    <pic:cNvPicPr/>
                  </pic:nvPicPr>
                  <pic:blipFill>
                    <a:blip r:embed="rId8">
                      <a:extLst>
                        <a:ext uri="{28A0092B-C50C-407E-A947-70E740481C1C}">
                          <a14:useLocalDpi xmlns:a14="http://schemas.microsoft.com/office/drawing/2010/main" val="0"/>
                        </a:ext>
                      </a:extLst>
                    </a:blip>
                    <a:stretch>
                      <a:fillRect/>
                    </a:stretch>
                  </pic:blipFill>
                  <pic:spPr>
                    <a:xfrm>
                      <a:off x="0" y="0"/>
                      <a:ext cx="5061824" cy="1957131"/>
                    </a:xfrm>
                    <a:prstGeom prst="rect">
                      <a:avLst/>
                    </a:prstGeom>
                    <a:ln>
                      <a:solidFill>
                        <a:schemeClr val="bg1">
                          <a:lumMod val="50000"/>
                        </a:schemeClr>
                      </a:solidFill>
                    </a:ln>
                  </pic:spPr>
                </pic:pic>
              </a:graphicData>
            </a:graphic>
          </wp:inline>
        </w:drawing>
      </w:r>
    </w:p>
    <w:p w:rsidR="006B1971" w:rsidRDefault="006B1971" w:rsidP="009D2E56">
      <w:pPr>
        <w:pStyle w:val="ListParagraph"/>
      </w:pPr>
      <w:r>
        <w:lastRenderedPageBreak/>
        <w:t xml:space="preserve">Depending on your selection, a bullet or a number will appear. </w:t>
      </w:r>
      <w:r w:rsidRPr="006B1971">
        <w:rPr>
          <w:b/>
        </w:rPr>
        <w:t>Type</w:t>
      </w:r>
      <w:r>
        <w:t xml:space="preserve"> the first list item.</w:t>
      </w:r>
      <w:r>
        <w:br/>
      </w:r>
      <w:r>
        <w:rPr>
          <w:noProof/>
        </w:rPr>
        <w:drawing>
          <wp:inline distT="0" distB="0" distL="0" distR="0">
            <wp:extent cx="4908884" cy="1977189"/>
            <wp:effectExtent l="19050" t="19050" r="25400" b="23495"/>
            <wp:docPr id="6" name="Picture 6" descr="Typing the first list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2_A_ListWord3.png"/>
                    <pic:cNvPicPr/>
                  </pic:nvPicPr>
                  <pic:blipFill>
                    <a:blip r:embed="rId9">
                      <a:extLst>
                        <a:ext uri="{28A0092B-C50C-407E-A947-70E740481C1C}">
                          <a14:useLocalDpi xmlns:a14="http://schemas.microsoft.com/office/drawing/2010/main" val="0"/>
                        </a:ext>
                      </a:extLst>
                    </a:blip>
                    <a:stretch>
                      <a:fillRect/>
                    </a:stretch>
                  </pic:blipFill>
                  <pic:spPr>
                    <a:xfrm>
                      <a:off x="0" y="0"/>
                      <a:ext cx="4917908" cy="1980824"/>
                    </a:xfrm>
                    <a:prstGeom prst="rect">
                      <a:avLst/>
                    </a:prstGeom>
                    <a:ln>
                      <a:solidFill>
                        <a:schemeClr val="bg1">
                          <a:lumMod val="50000"/>
                        </a:schemeClr>
                      </a:solidFill>
                    </a:ln>
                  </pic:spPr>
                </pic:pic>
              </a:graphicData>
            </a:graphic>
          </wp:inline>
        </w:drawing>
      </w:r>
    </w:p>
    <w:p w:rsidR="006B1971" w:rsidRDefault="006B1971" w:rsidP="009D2E56">
      <w:pPr>
        <w:pStyle w:val="ListParagraph"/>
      </w:pPr>
      <w:r>
        <w:t xml:space="preserve">To create the next list item, press </w:t>
      </w:r>
      <w:r w:rsidRPr="006B1971">
        <w:rPr>
          <w:b/>
        </w:rPr>
        <w:t>Enter</w:t>
      </w:r>
      <w:r>
        <w:t>.</w:t>
      </w:r>
      <w:r>
        <w:br/>
      </w:r>
      <w:r>
        <w:rPr>
          <w:noProof/>
        </w:rPr>
        <w:drawing>
          <wp:inline distT="0" distB="0" distL="0" distR="0">
            <wp:extent cx="4908550" cy="2110257"/>
            <wp:effectExtent l="19050" t="19050" r="25400" b="23495"/>
            <wp:docPr id="7" name="Picture 7" descr="A new bullet is cre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2_A_ListWord4.png"/>
                    <pic:cNvPicPr/>
                  </pic:nvPicPr>
                  <pic:blipFill>
                    <a:blip r:embed="rId10">
                      <a:extLst>
                        <a:ext uri="{28A0092B-C50C-407E-A947-70E740481C1C}">
                          <a14:useLocalDpi xmlns:a14="http://schemas.microsoft.com/office/drawing/2010/main" val="0"/>
                        </a:ext>
                      </a:extLst>
                    </a:blip>
                    <a:stretch>
                      <a:fillRect/>
                    </a:stretch>
                  </pic:blipFill>
                  <pic:spPr>
                    <a:xfrm>
                      <a:off x="0" y="0"/>
                      <a:ext cx="4911025" cy="2111321"/>
                    </a:xfrm>
                    <a:prstGeom prst="rect">
                      <a:avLst/>
                    </a:prstGeom>
                    <a:ln>
                      <a:solidFill>
                        <a:schemeClr val="bg1">
                          <a:lumMod val="50000"/>
                        </a:schemeClr>
                      </a:solidFill>
                    </a:ln>
                  </pic:spPr>
                </pic:pic>
              </a:graphicData>
            </a:graphic>
          </wp:inline>
        </w:drawing>
      </w:r>
    </w:p>
    <w:p w:rsidR="00FB5C31" w:rsidRDefault="006B1971" w:rsidP="009D2E56">
      <w:pPr>
        <w:pStyle w:val="ListParagraph"/>
        <w:sectPr w:rsidR="00FB5C31" w:rsidSect="00093AF8">
          <w:footerReference w:type="default" r:id="rId11"/>
          <w:pgSz w:w="12240" w:h="15840"/>
          <w:pgMar w:top="1080" w:right="1440" w:bottom="1080" w:left="1440" w:header="720" w:footer="720" w:gutter="0"/>
          <w:cols w:space="720"/>
          <w:docGrid w:linePitch="360"/>
        </w:sectPr>
      </w:pPr>
      <w:r>
        <w:t xml:space="preserve">To leave the list, press Enter </w:t>
      </w:r>
      <w:r w:rsidRPr="006B1971">
        <w:rPr>
          <w:b/>
        </w:rPr>
        <w:t>twice</w:t>
      </w:r>
      <w:r>
        <w:t>.</w:t>
      </w:r>
      <w:r>
        <w:br/>
      </w:r>
      <w:r>
        <w:rPr>
          <w:noProof/>
        </w:rPr>
        <w:drawing>
          <wp:inline distT="0" distB="0" distL="0" distR="0">
            <wp:extent cx="4908550" cy="2657225"/>
            <wp:effectExtent l="19050" t="19050" r="25400" b="10160"/>
            <wp:docPr id="8" name="Picture 8" descr="The cursor appears two lines below th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2_A_ListWord5.png"/>
                    <pic:cNvPicPr/>
                  </pic:nvPicPr>
                  <pic:blipFill>
                    <a:blip r:embed="rId12">
                      <a:extLst>
                        <a:ext uri="{28A0092B-C50C-407E-A947-70E740481C1C}">
                          <a14:useLocalDpi xmlns:a14="http://schemas.microsoft.com/office/drawing/2010/main" val="0"/>
                        </a:ext>
                      </a:extLst>
                    </a:blip>
                    <a:stretch>
                      <a:fillRect/>
                    </a:stretch>
                  </pic:blipFill>
                  <pic:spPr>
                    <a:xfrm>
                      <a:off x="0" y="0"/>
                      <a:ext cx="4911403" cy="2658769"/>
                    </a:xfrm>
                    <a:prstGeom prst="rect">
                      <a:avLst/>
                    </a:prstGeom>
                    <a:ln>
                      <a:solidFill>
                        <a:schemeClr val="bg1">
                          <a:lumMod val="50000"/>
                        </a:schemeClr>
                      </a:solidFill>
                    </a:ln>
                  </pic:spPr>
                </pic:pic>
              </a:graphicData>
            </a:graphic>
          </wp:inline>
        </w:drawing>
      </w:r>
      <w:r>
        <w:br/>
      </w:r>
    </w:p>
    <w:p w:rsidR="00A13B8B" w:rsidRDefault="00A13B8B">
      <w:pPr>
        <w:spacing w:line="259" w:lineRule="auto"/>
        <w:rPr>
          <w:rFonts w:eastAsiaTheme="majorEastAsia" w:cstheme="majorBidi"/>
          <w:b/>
          <w:sz w:val="28"/>
          <w:szCs w:val="26"/>
        </w:rPr>
      </w:pPr>
      <w:r>
        <w:br w:type="page"/>
      </w:r>
    </w:p>
    <w:p w:rsidR="00A933DD" w:rsidRDefault="00A933DD" w:rsidP="00BA61FE">
      <w:pPr>
        <w:pStyle w:val="Heading3"/>
      </w:pPr>
      <w:r>
        <w:lastRenderedPageBreak/>
        <w:t xml:space="preserve">Other </w:t>
      </w:r>
      <w:r w:rsidR="00BA61FE">
        <w:t xml:space="preserve">Bullet and </w:t>
      </w:r>
      <w:r>
        <w:t>Numbering Options</w:t>
      </w:r>
    </w:p>
    <w:p w:rsidR="00A933DD" w:rsidRPr="00C8047D" w:rsidRDefault="00A933DD" w:rsidP="00A933DD">
      <w:r>
        <w:t>For more bullet</w:t>
      </w:r>
      <w:r w:rsidR="00BA61FE">
        <w:t xml:space="preserve"> or numbering</w:t>
      </w:r>
      <w:r>
        <w:t xml:space="preserve"> options in Word, click the drop-down arrow next to a list option.</w:t>
      </w:r>
    </w:p>
    <w:p w:rsidR="00A933DD" w:rsidRDefault="00BA61FE" w:rsidP="00A933DD">
      <w:r>
        <w:rPr>
          <w:noProof/>
        </w:rPr>
        <w:drawing>
          <wp:inline distT="0" distB="0" distL="0" distR="0">
            <wp:extent cx="2828664" cy="2286000"/>
            <wp:effectExtent l="19050" t="19050" r="10160" b="19050"/>
            <wp:docPr id="17" name="Picture 17" descr="Viewing bullet options, such as closed circle, open circle, asterisk, chevron,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2_A_ListOptions.png"/>
                    <pic:cNvPicPr/>
                  </pic:nvPicPr>
                  <pic:blipFill rotWithShape="1">
                    <a:blip r:embed="rId13">
                      <a:extLst>
                        <a:ext uri="{28A0092B-C50C-407E-A947-70E740481C1C}">
                          <a14:useLocalDpi xmlns:a14="http://schemas.microsoft.com/office/drawing/2010/main" val="0"/>
                        </a:ext>
                      </a:extLst>
                    </a:blip>
                    <a:srcRect b="23159"/>
                    <a:stretch/>
                  </pic:blipFill>
                  <pic:spPr bwMode="auto">
                    <a:xfrm>
                      <a:off x="0" y="0"/>
                      <a:ext cx="2841662" cy="2296504"/>
                    </a:xfrm>
                    <a:prstGeom prst="rect">
                      <a:avLst/>
                    </a:prstGeom>
                    <a:ln>
                      <a:solidFill>
                        <a:srgbClr val="7F7F7F"/>
                      </a:solidFill>
                    </a:ln>
                    <a:extLst>
                      <a:ext uri="{53640926-AAD7-44D8-BBD7-CCE9431645EC}">
                        <a14:shadowObscured xmlns:a14="http://schemas.microsoft.com/office/drawing/2010/main"/>
                      </a:ext>
                    </a:extLst>
                  </pic:spPr>
                </pic:pic>
              </a:graphicData>
            </a:graphic>
          </wp:inline>
        </w:drawing>
      </w:r>
    </w:p>
    <w:p w:rsidR="00BA61FE" w:rsidRDefault="00BA61FE">
      <w:pPr>
        <w:spacing w:line="259" w:lineRule="auto"/>
        <w:rPr>
          <w:rFonts w:eastAsiaTheme="majorEastAsia" w:cstheme="majorBidi"/>
          <w:b/>
          <w:sz w:val="28"/>
          <w:szCs w:val="26"/>
        </w:rPr>
      </w:pPr>
      <w:r>
        <w:br w:type="page"/>
      </w:r>
    </w:p>
    <w:p w:rsidR="00952C69" w:rsidRDefault="006B1971" w:rsidP="00952C69">
      <w:pPr>
        <w:pStyle w:val="Heading2"/>
      </w:pPr>
      <w:r>
        <w:lastRenderedPageBreak/>
        <w:t>To Structure a List in Sakai:</w:t>
      </w:r>
    </w:p>
    <w:p w:rsidR="00952C69" w:rsidRDefault="00A13B8B" w:rsidP="00952C69">
      <w:r>
        <w:t>In Sakai, you can create structured lists in almost every area that has a text editor, including content items, discussion board posts, and assignments.</w:t>
      </w:r>
    </w:p>
    <w:p w:rsidR="00A13B8B" w:rsidRDefault="00A13B8B" w:rsidP="00A13B8B">
      <w:pPr>
        <w:pStyle w:val="ListParagraph"/>
        <w:numPr>
          <w:ilvl w:val="0"/>
          <w:numId w:val="23"/>
        </w:numPr>
      </w:pPr>
      <w:r>
        <w:t>In the text editor, p</w:t>
      </w:r>
      <w:r>
        <w:t xml:space="preserve">lace the </w:t>
      </w:r>
      <w:r w:rsidRPr="006B1971">
        <w:rPr>
          <w:b/>
        </w:rPr>
        <w:t>cursor</w:t>
      </w:r>
      <w:r>
        <w:t xml:space="preserve"> in the </w:t>
      </w:r>
      <w:r w:rsidRPr="006B1971">
        <w:rPr>
          <w:b/>
        </w:rPr>
        <w:t>location</w:t>
      </w:r>
      <w:r>
        <w:t xml:space="preserve"> where you wish to begin the list.</w:t>
      </w:r>
      <w:r>
        <w:br/>
      </w:r>
      <w:r>
        <w:rPr>
          <w:noProof/>
        </w:rPr>
        <w:drawing>
          <wp:inline distT="0" distB="0" distL="0" distR="0">
            <wp:extent cx="3971925" cy="2097609"/>
            <wp:effectExtent l="19050" t="19050" r="9525" b="17145"/>
            <wp:docPr id="11" name="Picture 11" descr="Placing the cursor in the desired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2_A_ListSakai1.png"/>
                    <pic:cNvPicPr/>
                  </pic:nvPicPr>
                  <pic:blipFill>
                    <a:blip r:embed="rId14">
                      <a:extLst>
                        <a:ext uri="{28A0092B-C50C-407E-A947-70E740481C1C}">
                          <a14:useLocalDpi xmlns:a14="http://schemas.microsoft.com/office/drawing/2010/main" val="0"/>
                        </a:ext>
                      </a:extLst>
                    </a:blip>
                    <a:stretch>
                      <a:fillRect/>
                    </a:stretch>
                  </pic:blipFill>
                  <pic:spPr>
                    <a:xfrm>
                      <a:off x="0" y="0"/>
                      <a:ext cx="4006135" cy="2115676"/>
                    </a:xfrm>
                    <a:prstGeom prst="rect">
                      <a:avLst/>
                    </a:prstGeom>
                    <a:ln>
                      <a:solidFill>
                        <a:srgbClr val="7F7F7F"/>
                      </a:solidFill>
                    </a:ln>
                  </pic:spPr>
                </pic:pic>
              </a:graphicData>
            </a:graphic>
          </wp:inline>
        </w:drawing>
      </w:r>
    </w:p>
    <w:p w:rsidR="00A13B8B" w:rsidRDefault="00A13B8B" w:rsidP="00A13B8B">
      <w:pPr>
        <w:pStyle w:val="ListParagraph"/>
        <w:numPr>
          <w:ilvl w:val="0"/>
          <w:numId w:val="23"/>
        </w:numPr>
      </w:pPr>
      <w:r>
        <w:t xml:space="preserve">From the text editor’s </w:t>
      </w:r>
      <w:r w:rsidRPr="00A13B8B">
        <w:rPr>
          <w:b/>
        </w:rPr>
        <w:t>menu</w:t>
      </w:r>
      <w:r>
        <w:t xml:space="preserve"> options, click the </w:t>
      </w:r>
      <w:r w:rsidRPr="00A13B8B">
        <w:rPr>
          <w:b/>
        </w:rPr>
        <w:t>Bullet</w:t>
      </w:r>
      <w:r>
        <w:t xml:space="preserve"> option or the </w:t>
      </w:r>
      <w:r w:rsidRPr="00A13B8B">
        <w:rPr>
          <w:b/>
        </w:rPr>
        <w:t>Number</w:t>
      </w:r>
      <w:r>
        <w:t xml:space="preserve"> option.</w:t>
      </w:r>
      <w:r>
        <w:br/>
      </w:r>
      <w:r>
        <w:rPr>
          <w:noProof/>
        </w:rPr>
        <w:drawing>
          <wp:inline distT="0" distB="0" distL="0" distR="0">
            <wp:extent cx="3971925" cy="1727516"/>
            <wp:effectExtent l="19050" t="19050" r="9525" b="25400"/>
            <wp:docPr id="12" name="Picture 12" descr="Clicking the Bulle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2_A_ListSakai2.png"/>
                    <pic:cNvPicPr/>
                  </pic:nvPicPr>
                  <pic:blipFill>
                    <a:blip r:embed="rId15">
                      <a:extLst>
                        <a:ext uri="{28A0092B-C50C-407E-A947-70E740481C1C}">
                          <a14:useLocalDpi xmlns:a14="http://schemas.microsoft.com/office/drawing/2010/main" val="0"/>
                        </a:ext>
                      </a:extLst>
                    </a:blip>
                    <a:stretch>
                      <a:fillRect/>
                    </a:stretch>
                  </pic:blipFill>
                  <pic:spPr>
                    <a:xfrm>
                      <a:off x="0" y="0"/>
                      <a:ext cx="4005858" cy="1742275"/>
                    </a:xfrm>
                    <a:prstGeom prst="rect">
                      <a:avLst/>
                    </a:prstGeom>
                    <a:ln>
                      <a:solidFill>
                        <a:srgbClr val="7F7F7F"/>
                      </a:solidFill>
                    </a:ln>
                  </pic:spPr>
                </pic:pic>
              </a:graphicData>
            </a:graphic>
          </wp:inline>
        </w:drawing>
      </w:r>
    </w:p>
    <w:p w:rsidR="00A13B8B" w:rsidRDefault="00A13B8B" w:rsidP="00A13B8B">
      <w:pPr>
        <w:pStyle w:val="ListParagraph"/>
        <w:numPr>
          <w:ilvl w:val="0"/>
          <w:numId w:val="23"/>
        </w:numPr>
      </w:pPr>
      <w:r>
        <w:t xml:space="preserve">Depending on your selection, a bullet or a number will appear. </w:t>
      </w:r>
      <w:r w:rsidRPr="00A13B8B">
        <w:rPr>
          <w:b/>
        </w:rPr>
        <w:t>Type</w:t>
      </w:r>
      <w:r>
        <w:t xml:space="preserve"> the first list item.</w:t>
      </w:r>
      <w:r>
        <w:br/>
      </w:r>
      <w:r>
        <w:rPr>
          <w:noProof/>
        </w:rPr>
        <w:drawing>
          <wp:inline distT="0" distB="0" distL="0" distR="0">
            <wp:extent cx="3971925" cy="1917950"/>
            <wp:effectExtent l="19050" t="19050" r="9525" b="25400"/>
            <wp:docPr id="13" name="Picture 13" descr="Typing the first list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2_A_ListSakai3.png"/>
                    <pic:cNvPicPr/>
                  </pic:nvPicPr>
                  <pic:blipFill>
                    <a:blip r:embed="rId16">
                      <a:extLst>
                        <a:ext uri="{28A0092B-C50C-407E-A947-70E740481C1C}">
                          <a14:useLocalDpi xmlns:a14="http://schemas.microsoft.com/office/drawing/2010/main" val="0"/>
                        </a:ext>
                      </a:extLst>
                    </a:blip>
                    <a:stretch>
                      <a:fillRect/>
                    </a:stretch>
                  </pic:blipFill>
                  <pic:spPr>
                    <a:xfrm>
                      <a:off x="0" y="0"/>
                      <a:ext cx="3990292" cy="1926819"/>
                    </a:xfrm>
                    <a:prstGeom prst="rect">
                      <a:avLst/>
                    </a:prstGeom>
                    <a:ln>
                      <a:solidFill>
                        <a:srgbClr val="7F7F7F"/>
                      </a:solidFill>
                    </a:ln>
                  </pic:spPr>
                </pic:pic>
              </a:graphicData>
            </a:graphic>
          </wp:inline>
        </w:drawing>
      </w:r>
    </w:p>
    <w:p w:rsidR="00A13B8B" w:rsidRDefault="00A13B8B" w:rsidP="00A13B8B">
      <w:pPr>
        <w:pStyle w:val="ListParagraph"/>
        <w:numPr>
          <w:ilvl w:val="0"/>
          <w:numId w:val="23"/>
        </w:numPr>
      </w:pPr>
      <w:r>
        <w:lastRenderedPageBreak/>
        <w:t xml:space="preserve">To create the next list item, press </w:t>
      </w:r>
      <w:r w:rsidRPr="00A13B8B">
        <w:rPr>
          <w:b/>
        </w:rPr>
        <w:t>Enter</w:t>
      </w:r>
      <w:r>
        <w:t>.</w:t>
      </w:r>
      <w:r>
        <w:br/>
      </w:r>
      <w:r>
        <w:rPr>
          <w:noProof/>
        </w:rPr>
        <w:drawing>
          <wp:inline distT="0" distB="0" distL="0" distR="0">
            <wp:extent cx="3924300" cy="2049807"/>
            <wp:effectExtent l="19050" t="19050" r="19050" b="26670"/>
            <wp:docPr id="14" name="Picture 14" descr="Creating a new list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2_A_ListSakai4.png"/>
                    <pic:cNvPicPr/>
                  </pic:nvPicPr>
                  <pic:blipFill>
                    <a:blip r:embed="rId17">
                      <a:extLst>
                        <a:ext uri="{28A0092B-C50C-407E-A947-70E740481C1C}">
                          <a14:useLocalDpi xmlns:a14="http://schemas.microsoft.com/office/drawing/2010/main" val="0"/>
                        </a:ext>
                      </a:extLst>
                    </a:blip>
                    <a:stretch>
                      <a:fillRect/>
                    </a:stretch>
                  </pic:blipFill>
                  <pic:spPr>
                    <a:xfrm>
                      <a:off x="0" y="0"/>
                      <a:ext cx="3950896" cy="2063699"/>
                    </a:xfrm>
                    <a:prstGeom prst="rect">
                      <a:avLst/>
                    </a:prstGeom>
                    <a:ln>
                      <a:solidFill>
                        <a:srgbClr val="7F7F7F"/>
                      </a:solidFill>
                    </a:ln>
                  </pic:spPr>
                </pic:pic>
              </a:graphicData>
            </a:graphic>
          </wp:inline>
        </w:drawing>
      </w:r>
    </w:p>
    <w:p w:rsidR="00A13B8B" w:rsidRPr="00952C69" w:rsidRDefault="00A13B8B" w:rsidP="00A13B8B">
      <w:pPr>
        <w:pStyle w:val="ListParagraph"/>
        <w:numPr>
          <w:ilvl w:val="0"/>
          <w:numId w:val="23"/>
        </w:numPr>
      </w:pPr>
      <w:r>
        <w:t xml:space="preserve">To leave the list, press Enter </w:t>
      </w:r>
      <w:r w:rsidRPr="00A13B8B">
        <w:rPr>
          <w:b/>
        </w:rPr>
        <w:t>twice</w:t>
      </w:r>
      <w:r>
        <w:t>.</w:t>
      </w:r>
      <w:r>
        <w:br/>
      </w:r>
      <w:r>
        <w:rPr>
          <w:noProof/>
        </w:rPr>
        <w:drawing>
          <wp:inline distT="0" distB="0" distL="0" distR="0">
            <wp:extent cx="3924300" cy="2233832"/>
            <wp:effectExtent l="19050" t="19050" r="19050" b="14605"/>
            <wp:docPr id="15" name="Picture 15" descr="The cursor appears two lines below th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2_A_ListSakai5.png"/>
                    <pic:cNvPicPr/>
                  </pic:nvPicPr>
                  <pic:blipFill>
                    <a:blip r:embed="rId18">
                      <a:extLst>
                        <a:ext uri="{28A0092B-C50C-407E-A947-70E740481C1C}">
                          <a14:useLocalDpi xmlns:a14="http://schemas.microsoft.com/office/drawing/2010/main" val="0"/>
                        </a:ext>
                      </a:extLst>
                    </a:blip>
                    <a:stretch>
                      <a:fillRect/>
                    </a:stretch>
                  </pic:blipFill>
                  <pic:spPr>
                    <a:xfrm>
                      <a:off x="0" y="0"/>
                      <a:ext cx="3943676" cy="2244862"/>
                    </a:xfrm>
                    <a:prstGeom prst="rect">
                      <a:avLst/>
                    </a:prstGeom>
                    <a:ln>
                      <a:solidFill>
                        <a:srgbClr val="7F7F7F"/>
                      </a:solidFill>
                    </a:ln>
                  </pic:spPr>
                </pic:pic>
              </a:graphicData>
            </a:graphic>
          </wp:inline>
        </w:drawing>
      </w:r>
    </w:p>
    <w:p w:rsidR="006B1971" w:rsidRPr="006B1971" w:rsidRDefault="00A13B8B" w:rsidP="006B1971">
      <w:pPr>
        <w:pStyle w:val="Heading2"/>
      </w:pPr>
      <w:r>
        <w:t xml:space="preserve">An </w:t>
      </w:r>
      <w:r w:rsidR="006B1971" w:rsidRPr="006B1971">
        <w:t>Alternative</w:t>
      </w:r>
      <w:r>
        <w:t xml:space="preserve"> Method </w:t>
      </w:r>
      <w:r w:rsidR="001B7E3A">
        <w:t>for</w:t>
      </w:r>
      <w:r>
        <w:t xml:space="preserve"> Format</w:t>
      </w:r>
      <w:r w:rsidR="001B7E3A">
        <w:t>ting</w:t>
      </w:r>
      <w:r>
        <w:t xml:space="preserve"> or Structur</w:t>
      </w:r>
      <w:r w:rsidR="001B7E3A">
        <w:t>ing</w:t>
      </w:r>
      <w:r>
        <w:t xml:space="preserve"> a</w:t>
      </w:r>
      <w:r w:rsidR="006B1971" w:rsidRPr="006B1971">
        <w:t xml:space="preserve"> List</w:t>
      </w:r>
    </w:p>
    <w:p w:rsidR="00A13B8B" w:rsidRDefault="001B7E3A" w:rsidP="006B1971">
      <w:r>
        <w:t>In Word or Sakai, h</w:t>
      </w:r>
      <w:r w:rsidRPr="001B7E3A">
        <w:t>ighlight</w:t>
      </w:r>
      <w:r w:rsidR="00A13B8B">
        <w:t xml:space="preserve"> the </w:t>
      </w:r>
      <w:r w:rsidR="00B006EE">
        <w:t xml:space="preserve">complete </w:t>
      </w:r>
      <w:r w:rsidR="00A13B8B">
        <w:t xml:space="preserve">list </w:t>
      </w:r>
      <w:r w:rsidR="00A13B8B">
        <w:t xml:space="preserve">of </w:t>
      </w:r>
      <w:r w:rsidR="00A13B8B">
        <w:t>items</w:t>
      </w:r>
      <w:r>
        <w:t>,</w:t>
      </w:r>
      <w:r w:rsidR="00A13B8B">
        <w:t xml:space="preserve"> </w:t>
      </w:r>
      <w:r w:rsidR="00A13B8B">
        <w:t xml:space="preserve">and </w:t>
      </w:r>
      <w:r w:rsidR="00B006EE">
        <w:t xml:space="preserve">then </w:t>
      </w:r>
      <w:r w:rsidR="00A13B8B">
        <w:t xml:space="preserve">click either the </w:t>
      </w:r>
      <w:r w:rsidR="00A13B8B" w:rsidRPr="001B7E3A">
        <w:t>Bullets</w:t>
      </w:r>
      <w:r w:rsidR="00A13B8B">
        <w:t xml:space="preserve"> or </w:t>
      </w:r>
      <w:r w:rsidR="00A13B8B" w:rsidRPr="001B7E3A">
        <w:t>Numbering</w:t>
      </w:r>
      <w:r w:rsidR="00A13B8B">
        <w:t xml:space="preserve"> option. </w:t>
      </w:r>
      <w:bookmarkStart w:id="0" w:name="_GoBack"/>
      <w:bookmarkEnd w:id="0"/>
    </w:p>
    <w:p w:rsidR="001B7E3A" w:rsidRDefault="00B006EE" w:rsidP="006B1971">
      <w:r>
        <w:rPr>
          <w:noProof/>
        </w:rPr>
        <w:drawing>
          <wp:inline distT="0" distB="0" distL="0" distR="0">
            <wp:extent cx="4152900" cy="1823693"/>
            <wp:effectExtent l="19050" t="19050" r="19050" b="24765"/>
            <wp:docPr id="16" name="Picture 16" descr="Structuring a list by highlight the items and clicking a lis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2_A_ListAltMethod.png"/>
                    <pic:cNvPicPr/>
                  </pic:nvPicPr>
                  <pic:blipFill>
                    <a:blip r:embed="rId19">
                      <a:extLst>
                        <a:ext uri="{28A0092B-C50C-407E-A947-70E740481C1C}">
                          <a14:useLocalDpi xmlns:a14="http://schemas.microsoft.com/office/drawing/2010/main" val="0"/>
                        </a:ext>
                      </a:extLst>
                    </a:blip>
                    <a:stretch>
                      <a:fillRect/>
                    </a:stretch>
                  </pic:blipFill>
                  <pic:spPr>
                    <a:xfrm>
                      <a:off x="0" y="0"/>
                      <a:ext cx="4182527" cy="1836703"/>
                    </a:xfrm>
                    <a:prstGeom prst="rect">
                      <a:avLst/>
                    </a:prstGeom>
                    <a:ln>
                      <a:solidFill>
                        <a:srgbClr val="7F7F7F"/>
                      </a:solidFill>
                    </a:ln>
                  </pic:spPr>
                </pic:pic>
              </a:graphicData>
            </a:graphic>
          </wp:inline>
        </w:drawing>
      </w:r>
    </w:p>
    <w:sectPr w:rsidR="001B7E3A" w:rsidSect="00952C6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6A0" w:rsidRDefault="008506A0" w:rsidP="00555DE4">
      <w:pPr>
        <w:spacing w:after="0"/>
      </w:pPr>
      <w:r>
        <w:separator/>
      </w:r>
    </w:p>
  </w:endnote>
  <w:endnote w:type="continuationSeparator" w:id="0">
    <w:p w:rsidR="008506A0" w:rsidRDefault="008506A0" w:rsidP="00555D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E4" w:rsidRDefault="00C8047D">
    <w:pPr>
      <w:pStyle w:val="Footer"/>
    </w:pPr>
    <w:r>
      <w:t>August</w:t>
    </w:r>
    <w:r w:rsidR="00737B9F">
      <w:t xml:space="preserve"> 2018</w:t>
    </w:r>
    <w:r w:rsidR="00555DE4">
      <w:tab/>
      <w:t>Durham Technical Community College</w:t>
    </w:r>
    <w:r w:rsidR="00555DE4">
      <w:tab/>
      <w:t xml:space="preserve">Page </w:t>
    </w:r>
    <w:r w:rsidR="00555DE4">
      <w:rPr>
        <w:b/>
        <w:bCs/>
      </w:rPr>
      <w:fldChar w:fldCharType="begin"/>
    </w:r>
    <w:r w:rsidR="00555DE4">
      <w:rPr>
        <w:b/>
        <w:bCs/>
      </w:rPr>
      <w:instrText xml:space="preserve"> PAGE  \* Arabic  \* MERGEFORMAT </w:instrText>
    </w:r>
    <w:r w:rsidR="00555DE4">
      <w:rPr>
        <w:b/>
        <w:bCs/>
      </w:rPr>
      <w:fldChar w:fldCharType="separate"/>
    </w:r>
    <w:r w:rsidR="00BA61FE">
      <w:rPr>
        <w:b/>
        <w:bCs/>
        <w:noProof/>
      </w:rPr>
      <w:t>5</w:t>
    </w:r>
    <w:r w:rsidR="00555DE4">
      <w:rPr>
        <w:b/>
        <w:bCs/>
      </w:rPr>
      <w:fldChar w:fldCharType="end"/>
    </w:r>
    <w:r w:rsidR="00555DE4">
      <w:t xml:space="preserve"> of </w:t>
    </w:r>
    <w:r w:rsidR="00555DE4">
      <w:rPr>
        <w:b/>
        <w:bCs/>
      </w:rPr>
      <w:fldChar w:fldCharType="begin"/>
    </w:r>
    <w:r w:rsidR="00555DE4">
      <w:rPr>
        <w:b/>
        <w:bCs/>
      </w:rPr>
      <w:instrText xml:space="preserve"> NUMPAGES  \* Arabic  \* MERGEFORMAT </w:instrText>
    </w:r>
    <w:r w:rsidR="00555DE4">
      <w:rPr>
        <w:b/>
        <w:bCs/>
      </w:rPr>
      <w:fldChar w:fldCharType="separate"/>
    </w:r>
    <w:r w:rsidR="00BA61FE">
      <w:rPr>
        <w:b/>
        <w:bCs/>
        <w:noProof/>
      </w:rPr>
      <w:t>5</w:t>
    </w:r>
    <w:r w:rsidR="00555DE4">
      <w:rPr>
        <w:b/>
        <w:bCs/>
      </w:rPr>
      <w:fldChar w:fldCharType="end"/>
    </w:r>
    <w:r w:rsidR="00555D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6A0" w:rsidRDefault="008506A0" w:rsidP="00555DE4">
      <w:pPr>
        <w:spacing w:after="0"/>
      </w:pPr>
      <w:r>
        <w:separator/>
      </w:r>
    </w:p>
  </w:footnote>
  <w:footnote w:type="continuationSeparator" w:id="0">
    <w:p w:rsidR="008506A0" w:rsidRDefault="008506A0" w:rsidP="00555D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5D3"/>
    <w:multiLevelType w:val="hybridMultilevel"/>
    <w:tmpl w:val="35708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2433EF"/>
    <w:multiLevelType w:val="hybridMultilevel"/>
    <w:tmpl w:val="17E8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F5676"/>
    <w:multiLevelType w:val="hybridMultilevel"/>
    <w:tmpl w:val="804ECE0E"/>
    <w:lvl w:ilvl="0" w:tplc="346209C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A7D57"/>
    <w:multiLevelType w:val="multilevel"/>
    <w:tmpl w:val="A4D62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B21AA"/>
    <w:multiLevelType w:val="hybridMultilevel"/>
    <w:tmpl w:val="6A6E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DC5A5B"/>
    <w:multiLevelType w:val="hybridMultilevel"/>
    <w:tmpl w:val="50342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91496"/>
    <w:multiLevelType w:val="hybridMultilevel"/>
    <w:tmpl w:val="F3B2AAA8"/>
    <w:lvl w:ilvl="0" w:tplc="E76CC37E">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F14C9D"/>
    <w:multiLevelType w:val="hybridMultilevel"/>
    <w:tmpl w:val="9DDC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5066A"/>
    <w:multiLevelType w:val="hybridMultilevel"/>
    <w:tmpl w:val="61D23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04F17"/>
    <w:multiLevelType w:val="hybridMultilevel"/>
    <w:tmpl w:val="50342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96447"/>
    <w:multiLevelType w:val="hybridMultilevel"/>
    <w:tmpl w:val="8AE2A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012F0"/>
    <w:multiLevelType w:val="hybridMultilevel"/>
    <w:tmpl w:val="1EE466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934131"/>
    <w:multiLevelType w:val="multilevel"/>
    <w:tmpl w:val="908A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2057B5"/>
    <w:multiLevelType w:val="hybridMultilevel"/>
    <w:tmpl w:val="6C3A81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65723"/>
    <w:multiLevelType w:val="hybridMultilevel"/>
    <w:tmpl w:val="339A2540"/>
    <w:lvl w:ilvl="0" w:tplc="7D64C51C">
      <w:start w:val="1"/>
      <w:numFmt w:val="decimal"/>
      <w:lvlText w:val="%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77429A7"/>
    <w:multiLevelType w:val="hybridMultilevel"/>
    <w:tmpl w:val="429C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73628"/>
    <w:multiLevelType w:val="hybridMultilevel"/>
    <w:tmpl w:val="50342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77A2F"/>
    <w:multiLevelType w:val="hybridMultilevel"/>
    <w:tmpl w:val="4F5E3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436E75"/>
    <w:multiLevelType w:val="hybridMultilevel"/>
    <w:tmpl w:val="B3DC6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7D3B4E"/>
    <w:multiLevelType w:val="hybridMultilevel"/>
    <w:tmpl w:val="2C76F5E8"/>
    <w:lvl w:ilvl="0" w:tplc="ABDC9A0E">
      <w:start w:val="1"/>
      <w:numFmt w:val="decimal"/>
      <w:lvlText w:val="%1."/>
      <w:lvlJc w:val="left"/>
      <w:pPr>
        <w:ind w:left="720" w:hanging="360"/>
      </w:pPr>
      <w:rPr>
        <w:b w:val="0"/>
      </w:rPr>
    </w:lvl>
    <w:lvl w:ilvl="1" w:tplc="5FDE4E1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15"/>
  </w:num>
  <w:num w:numId="5">
    <w:abstractNumId w:val="0"/>
  </w:num>
  <w:num w:numId="6">
    <w:abstractNumId w:val="17"/>
  </w:num>
  <w:num w:numId="7">
    <w:abstractNumId w:val="4"/>
  </w:num>
  <w:num w:numId="8">
    <w:abstractNumId w:val="19"/>
  </w:num>
  <w:num w:numId="9">
    <w:abstractNumId w:val="2"/>
  </w:num>
  <w:num w:numId="10">
    <w:abstractNumId w:val="14"/>
  </w:num>
  <w:num w:numId="11">
    <w:abstractNumId w:val="13"/>
  </w:num>
  <w:num w:numId="12">
    <w:abstractNumId w:val="8"/>
  </w:num>
  <w:num w:numId="13">
    <w:abstractNumId w:val="5"/>
  </w:num>
  <w:num w:numId="14">
    <w:abstractNumId w:val="16"/>
  </w:num>
  <w:num w:numId="15">
    <w:abstractNumId w:val="3"/>
  </w:num>
  <w:num w:numId="16">
    <w:abstractNumId w:val="12"/>
  </w:num>
  <w:num w:numId="17">
    <w:abstractNumId w:val="6"/>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10"/>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7D"/>
    <w:rsid w:val="00077F0B"/>
    <w:rsid w:val="00093AF8"/>
    <w:rsid w:val="000E08EA"/>
    <w:rsid w:val="000E4547"/>
    <w:rsid w:val="00112291"/>
    <w:rsid w:val="00115A12"/>
    <w:rsid w:val="00142C1A"/>
    <w:rsid w:val="001B3190"/>
    <w:rsid w:val="001B7E3A"/>
    <w:rsid w:val="00246871"/>
    <w:rsid w:val="002858DE"/>
    <w:rsid w:val="002D6AFA"/>
    <w:rsid w:val="002E4670"/>
    <w:rsid w:val="003052DF"/>
    <w:rsid w:val="00342123"/>
    <w:rsid w:val="003C1961"/>
    <w:rsid w:val="003E7D39"/>
    <w:rsid w:val="00407D05"/>
    <w:rsid w:val="00453A1B"/>
    <w:rsid w:val="0049172D"/>
    <w:rsid w:val="004D7164"/>
    <w:rsid w:val="00555DE4"/>
    <w:rsid w:val="005841B4"/>
    <w:rsid w:val="006060C4"/>
    <w:rsid w:val="00606DED"/>
    <w:rsid w:val="006A1856"/>
    <w:rsid w:val="006B1971"/>
    <w:rsid w:val="007110FC"/>
    <w:rsid w:val="00737B9F"/>
    <w:rsid w:val="00746FAB"/>
    <w:rsid w:val="0076716B"/>
    <w:rsid w:val="00791D12"/>
    <w:rsid w:val="00792686"/>
    <w:rsid w:val="007E489D"/>
    <w:rsid w:val="007F4975"/>
    <w:rsid w:val="008506A0"/>
    <w:rsid w:val="00874F03"/>
    <w:rsid w:val="008C0A3B"/>
    <w:rsid w:val="00951F5C"/>
    <w:rsid w:val="00952C69"/>
    <w:rsid w:val="009D2E56"/>
    <w:rsid w:val="00A13978"/>
    <w:rsid w:val="00A13B8B"/>
    <w:rsid w:val="00A3611C"/>
    <w:rsid w:val="00A933DD"/>
    <w:rsid w:val="00AF43B5"/>
    <w:rsid w:val="00B006EE"/>
    <w:rsid w:val="00B45667"/>
    <w:rsid w:val="00B56E49"/>
    <w:rsid w:val="00B80249"/>
    <w:rsid w:val="00BA61FE"/>
    <w:rsid w:val="00BE03FE"/>
    <w:rsid w:val="00C05A56"/>
    <w:rsid w:val="00C8047D"/>
    <w:rsid w:val="00C8413B"/>
    <w:rsid w:val="00D746A0"/>
    <w:rsid w:val="00DD0E8F"/>
    <w:rsid w:val="00DE759C"/>
    <w:rsid w:val="00E97CC4"/>
    <w:rsid w:val="00EB693F"/>
    <w:rsid w:val="00EC0B11"/>
    <w:rsid w:val="00EF6230"/>
    <w:rsid w:val="00FB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D5261"/>
  <w15:chartTrackingRefBased/>
  <w15:docId w15:val="{6D1A5459-91F3-42D8-842E-2CE2095F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90"/>
    <w:pPr>
      <w:spacing w:line="240" w:lineRule="auto"/>
    </w:pPr>
  </w:style>
  <w:style w:type="paragraph" w:styleId="Heading1">
    <w:name w:val="heading 1"/>
    <w:basedOn w:val="Normal"/>
    <w:next w:val="Normal"/>
    <w:link w:val="Heading1Char"/>
    <w:autoRedefine/>
    <w:uiPriority w:val="9"/>
    <w:qFormat/>
    <w:rsid w:val="001B3190"/>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B3190"/>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B3190"/>
    <w:pPr>
      <w:keepNext/>
      <w:keepLines/>
      <w:spacing w:after="1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C804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190"/>
    <w:rPr>
      <w:rFonts w:eastAsiaTheme="majorEastAsia" w:cstheme="majorBidi"/>
      <w:b/>
      <w:sz w:val="32"/>
      <w:szCs w:val="32"/>
    </w:rPr>
  </w:style>
  <w:style w:type="character" w:customStyle="1" w:styleId="Heading2Char">
    <w:name w:val="Heading 2 Char"/>
    <w:basedOn w:val="DefaultParagraphFont"/>
    <w:link w:val="Heading2"/>
    <w:uiPriority w:val="9"/>
    <w:rsid w:val="001B3190"/>
    <w:rPr>
      <w:rFonts w:eastAsiaTheme="majorEastAsia" w:cstheme="majorBidi"/>
      <w:b/>
      <w:sz w:val="28"/>
      <w:szCs w:val="26"/>
    </w:rPr>
  </w:style>
  <w:style w:type="paragraph" w:styleId="ListParagraph">
    <w:name w:val="List Paragraph"/>
    <w:basedOn w:val="Normal"/>
    <w:uiPriority w:val="34"/>
    <w:qFormat/>
    <w:rsid w:val="009D2E56"/>
    <w:pPr>
      <w:numPr>
        <w:numId w:val="17"/>
      </w:numPr>
      <w:spacing w:after="240"/>
      <w:ind w:left="720"/>
    </w:pPr>
  </w:style>
  <w:style w:type="paragraph" w:styleId="Header">
    <w:name w:val="header"/>
    <w:basedOn w:val="Normal"/>
    <w:link w:val="HeaderChar"/>
    <w:uiPriority w:val="99"/>
    <w:unhideWhenUsed/>
    <w:rsid w:val="00555DE4"/>
    <w:pPr>
      <w:tabs>
        <w:tab w:val="center" w:pos="4680"/>
        <w:tab w:val="right" w:pos="9360"/>
      </w:tabs>
      <w:spacing w:after="0"/>
    </w:pPr>
  </w:style>
  <w:style w:type="character" w:customStyle="1" w:styleId="HeaderChar">
    <w:name w:val="Header Char"/>
    <w:basedOn w:val="DefaultParagraphFont"/>
    <w:link w:val="Header"/>
    <w:uiPriority w:val="99"/>
    <w:rsid w:val="00555DE4"/>
  </w:style>
  <w:style w:type="paragraph" w:styleId="Footer">
    <w:name w:val="footer"/>
    <w:basedOn w:val="Normal"/>
    <w:link w:val="FooterChar"/>
    <w:uiPriority w:val="99"/>
    <w:unhideWhenUsed/>
    <w:rsid w:val="00555DE4"/>
    <w:pPr>
      <w:tabs>
        <w:tab w:val="center" w:pos="4680"/>
        <w:tab w:val="right" w:pos="9360"/>
      </w:tabs>
      <w:spacing w:after="0"/>
    </w:pPr>
  </w:style>
  <w:style w:type="character" w:customStyle="1" w:styleId="FooterChar">
    <w:name w:val="Footer Char"/>
    <w:basedOn w:val="DefaultParagraphFont"/>
    <w:link w:val="Footer"/>
    <w:uiPriority w:val="99"/>
    <w:rsid w:val="00555DE4"/>
  </w:style>
  <w:style w:type="character" w:customStyle="1" w:styleId="Heading3Char">
    <w:name w:val="Heading 3 Char"/>
    <w:basedOn w:val="DefaultParagraphFont"/>
    <w:link w:val="Heading3"/>
    <w:uiPriority w:val="9"/>
    <w:rsid w:val="001B3190"/>
    <w:rPr>
      <w:rFonts w:eastAsiaTheme="majorEastAsia" w:cstheme="majorBidi"/>
      <w:b/>
      <w:szCs w:val="24"/>
    </w:rPr>
  </w:style>
  <w:style w:type="character" w:customStyle="1" w:styleId="Heading4Char">
    <w:name w:val="Heading 4 Char"/>
    <w:basedOn w:val="DefaultParagraphFont"/>
    <w:link w:val="Heading4"/>
    <w:uiPriority w:val="9"/>
    <w:semiHidden/>
    <w:rsid w:val="00C8047D"/>
    <w:rPr>
      <w:rFonts w:asciiTheme="majorHAnsi" w:eastAsiaTheme="majorEastAsia" w:hAnsiTheme="majorHAnsi" w:cstheme="majorBidi"/>
      <w:i/>
      <w:iCs/>
      <w:color w:val="2E74B5" w:themeColor="accent1" w:themeShade="BF"/>
    </w:rPr>
  </w:style>
  <w:style w:type="character" w:customStyle="1" w:styleId="ckeimageresizer">
    <w:name w:val="cke_image_resizer"/>
    <w:basedOn w:val="DefaultParagraphFont"/>
    <w:rsid w:val="00C8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8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zela3556\AppData\Roaming\Microsoft\Templates\Template%20for%20Sakai%2011%20Handou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for Sakai 11 Handouts.dotx</Template>
  <TotalTime>100</TotalTime>
  <Pages>5</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Amy B. Netzel</cp:lastModifiedBy>
  <cp:revision>4</cp:revision>
  <dcterms:created xsi:type="dcterms:W3CDTF">2018-08-22T18:42:00Z</dcterms:created>
  <dcterms:modified xsi:type="dcterms:W3CDTF">2018-08-22T20:34:00Z</dcterms:modified>
</cp:coreProperties>
</file>